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1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236"/>
        <w:gridCol w:w="5382"/>
        <w:gridCol w:w="5382"/>
      </w:tblGrid>
      <w:tr w:rsidR="009734D2" w:rsidTr="001F1405">
        <w:tc>
          <w:tcPr>
            <w:tcW w:w="5151" w:type="dxa"/>
          </w:tcPr>
          <w:p w:rsidR="009734D2" w:rsidRDefault="009734D2">
            <w:r w:rsidRPr="00794ED7">
              <w:rPr>
                <w:noProof/>
              </w:rPr>
              <w:drawing>
                <wp:inline distT="0" distB="0" distL="0" distR="0">
                  <wp:extent cx="1292469" cy="1002324"/>
                  <wp:effectExtent l="0" t="0" r="0" b="0"/>
                  <wp:docPr id="28" name="Рисунок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1811" cy="10018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</w:t>
            </w:r>
            <w:r w:rsidRPr="000D654D">
              <w:rPr>
                <w:noProof/>
              </w:rPr>
              <w:drawing>
                <wp:inline distT="0" distB="0" distL="0" distR="0">
                  <wp:extent cx="1053612" cy="896816"/>
                  <wp:effectExtent l="19050" t="0" r="0" b="0"/>
                  <wp:docPr id="29" name="Рисунок 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8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485" cy="8967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734D2" w:rsidRDefault="009734D2"/>
          <w:p w:rsidR="009734D2" w:rsidRDefault="009734D2"/>
          <w:p w:rsidR="009734D2" w:rsidRDefault="009734D2" w:rsidP="00794ED7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       Ценность</w:t>
            </w:r>
            <w:r w:rsidR="00572698">
              <w:rPr>
                <w:rFonts w:asciiTheme="majorBidi" w:hAnsiTheme="majorBidi" w:cstheme="majorBidi"/>
                <w:sz w:val="28"/>
                <w:szCs w:val="28"/>
              </w:rPr>
              <w:t xml:space="preserve"> дидактического пособия «</w:t>
            </w:r>
            <w:proofErr w:type="spellStart"/>
            <w:r w:rsidR="00572698">
              <w:rPr>
                <w:rFonts w:asciiTheme="majorBidi" w:hAnsiTheme="majorBidi" w:cstheme="majorBidi"/>
                <w:sz w:val="28"/>
                <w:szCs w:val="28"/>
              </w:rPr>
              <w:t>Буквоеж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ка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>» в том, что оно:</w:t>
            </w:r>
          </w:p>
          <w:p w:rsidR="009734D2" w:rsidRDefault="009734D2" w:rsidP="00794ED7">
            <w:pPr>
              <w:pStyle w:val="a7"/>
              <w:numPr>
                <w:ilvl w:val="0"/>
                <w:numId w:val="1"/>
              </w:num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794ED7">
              <w:rPr>
                <w:rFonts w:asciiTheme="majorBidi" w:hAnsiTheme="majorBidi" w:cstheme="majorBidi"/>
                <w:sz w:val="28"/>
                <w:szCs w:val="28"/>
              </w:rPr>
              <w:t xml:space="preserve">интересно детям, </w:t>
            </w:r>
          </w:p>
          <w:p w:rsidR="009734D2" w:rsidRDefault="00C27C36" w:rsidP="00794ED7">
            <w:pPr>
              <w:pStyle w:val="a7"/>
              <w:numPr>
                <w:ilvl w:val="0"/>
                <w:numId w:val="1"/>
              </w:num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не сложно в использовании</w:t>
            </w:r>
            <w:r w:rsidR="009734D2" w:rsidRPr="00794ED7">
              <w:rPr>
                <w:rFonts w:asciiTheme="majorBidi" w:hAnsiTheme="majorBidi" w:cstheme="majorBidi"/>
                <w:sz w:val="28"/>
                <w:szCs w:val="28"/>
              </w:rPr>
              <w:t xml:space="preserve"> и  </w:t>
            </w:r>
            <w:r w:rsidR="009734D2">
              <w:rPr>
                <w:rFonts w:asciiTheme="majorBidi" w:hAnsiTheme="majorBidi" w:cstheme="majorBidi"/>
                <w:sz w:val="28"/>
                <w:szCs w:val="28"/>
              </w:rPr>
              <w:t xml:space="preserve">изготовлении. </w:t>
            </w:r>
          </w:p>
          <w:p w:rsidR="009734D2" w:rsidRDefault="009734D2" w:rsidP="00794ED7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А так же позволяет решить множество </w:t>
            </w:r>
            <w:r w:rsidRPr="00794ED7">
              <w:rPr>
                <w:rFonts w:asciiTheme="majorBidi" w:hAnsiTheme="majorBidi" w:cstheme="majorBidi"/>
                <w:sz w:val="28"/>
                <w:szCs w:val="28"/>
              </w:rPr>
              <w:t>задач, таких как:</w:t>
            </w:r>
          </w:p>
          <w:p w:rsidR="009734D2" w:rsidRPr="000D654D" w:rsidRDefault="009734D2" w:rsidP="00794ED7">
            <w:pPr>
              <w:pStyle w:val="a7"/>
              <w:numPr>
                <w:ilvl w:val="0"/>
                <w:numId w:val="2"/>
              </w:num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794ED7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  <w:t>закрепление образа букв,</w:t>
            </w:r>
          </w:p>
          <w:p w:rsidR="009734D2" w:rsidRPr="000D654D" w:rsidRDefault="009734D2" w:rsidP="00794ED7">
            <w:pPr>
              <w:pStyle w:val="a7"/>
              <w:numPr>
                <w:ilvl w:val="0"/>
                <w:numId w:val="2"/>
              </w:num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794ED7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  <w:t xml:space="preserve"> совершенствование навыков звукобуквенного анализа;</w:t>
            </w:r>
          </w:p>
          <w:p w:rsidR="009734D2" w:rsidRPr="000D654D" w:rsidRDefault="009734D2" w:rsidP="00794ED7">
            <w:pPr>
              <w:pStyle w:val="a7"/>
              <w:numPr>
                <w:ilvl w:val="0"/>
                <w:numId w:val="2"/>
              </w:num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794ED7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  <w:t> развитие фонематического слуха, зрительного восприятия;</w:t>
            </w:r>
          </w:p>
          <w:p w:rsidR="009734D2" w:rsidRPr="00794ED7" w:rsidRDefault="009734D2" w:rsidP="00794ED7">
            <w:pPr>
              <w:pStyle w:val="a7"/>
              <w:numPr>
                <w:ilvl w:val="0"/>
                <w:numId w:val="2"/>
              </w:num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794ED7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  <w:t xml:space="preserve"> совершенствование навыков слогового анализа, чтения слогов, слов. </w:t>
            </w:r>
          </w:p>
          <w:p w:rsidR="009734D2" w:rsidRDefault="009734D2" w:rsidP="00794ED7">
            <w:pPr>
              <w:ind w:firstLine="708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734D2" w:rsidRDefault="009734D2" w:rsidP="000D654D">
            <w:pPr>
              <w:jc w:val="center"/>
            </w:pPr>
            <w:r w:rsidRPr="000D654D">
              <w:rPr>
                <w:noProof/>
              </w:rPr>
              <w:drawing>
                <wp:inline distT="0" distB="0" distL="0" distR="0">
                  <wp:extent cx="1151792" cy="1160584"/>
                  <wp:effectExtent l="0" t="0" r="0" b="0"/>
                  <wp:docPr id="30" name="Рисунок 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1768" cy="1160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9734D2" w:rsidRDefault="009734D2" w:rsidP="000D654D">
            <w:pPr>
              <w:jc w:val="center"/>
            </w:pPr>
          </w:p>
        </w:tc>
        <w:tc>
          <w:tcPr>
            <w:tcW w:w="5382" w:type="dxa"/>
          </w:tcPr>
          <w:p w:rsidR="009734D2" w:rsidRDefault="009734D2"/>
        </w:tc>
        <w:tc>
          <w:tcPr>
            <w:tcW w:w="5382" w:type="dxa"/>
          </w:tcPr>
          <w:p w:rsidR="009734D2" w:rsidRDefault="009734D2" w:rsidP="004008D8">
            <w:pPr>
              <w:jc w:val="center"/>
            </w:pPr>
          </w:p>
          <w:p w:rsidR="009734D2" w:rsidRDefault="009734D2" w:rsidP="004008D8">
            <w:pPr>
              <w:jc w:val="center"/>
            </w:pPr>
            <w:r w:rsidRPr="0092365F">
              <w:t xml:space="preserve">МДОУ </w:t>
            </w:r>
            <w:r>
              <w:t xml:space="preserve">«Детский сад </w:t>
            </w:r>
            <w:r w:rsidRPr="0092365F">
              <w:t xml:space="preserve">комбинированного вида </w:t>
            </w:r>
          </w:p>
          <w:p w:rsidR="009734D2" w:rsidRDefault="009734D2" w:rsidP="004008D8">
            <w:pPr>
              <w:jc w:val="center"/>
            </w:pPr>
            <w:r w:rsidRPr="0092365F">
              <w:t>№ 27</w:t>
            </w:r>
            <w:r>
              <w:t xml:space="preserve"> </w:t>
            </w:r>
            <w:r w:rsidRPr="0092365F">
              <w:t>«Золотая рыбка»</w:t>
            </w:r>
          </w:p>
          <w:p w:rsidR="009734D2" w:rsidRDefault="009734D2" w:rsidP="004008D8">
            <w:pPr>
              <w:jc w:val="center"/>
            </w:pPr>
            <w:r>
              <w:t>А</w:t>
            </w:r>
            <w:r w:rsidR="00C27C36">
              <w:t>дрес: г</w:t>
            </w:r>
            <w:proofErr w:type="gramStart"/>
            <w:r w:rsidR="00C27C36">
              <w:t>.К</w:t>
            </w:r>
            <w:proofErr w:type="gramEnd"/>
            <w:r w:rsidR="00C27C36">
              <w:t>отлас ул.Кузнецова д.12 А</w:t>
            </w:r>
          </w:p>
          <w:p w:rsidR="009734D2" w:rsidRDefault="009734D2" w:rsidP="004008D8">
            <w:pPr>
              <w:jc w:val="center"/>
            </w:pPr>
            <w:r>
              <w:t>Тел: 2-43-30</w:t>
            </w:r>
          </w:p>
          <w:p w:rsidR="009734D2" w:rsidRDefault="009734D2" w:rsidP="004008D8">
            <w:pPr>
              <w:jc w:val="center"/>
            </w:pPr>
          </w:p>
          <w:p w:rsidR="009734D2" w:rsidRDefault="009734D2" w:rsidP="004008D8">
            <w:pPr>
              <w:jc w:val="center"/>
            </w:pPr>
          </w:p>
          <w:p w:rsidR="009734D2" w:rsidRDefault="009734D2" w:rsidP="004008D8">
            <w:pPr>
              <w:jc w:val="center"/>
            </w:pPr>
            <w:r w:rsidRPr="004008D8">
              <w:rPr>
                <w:noProof/>
              </w:rPr>
              <w:drawing>
                <wp:inline distT="0" distB="0" distL="0" distR="0">
                  <wp:extent cx="2640147" cy="2495550"/>
                  <wp:effectExtent l="285750" t="247650" r="274503" b="209550"/>
                  <wp:docPr id="31" name="Рисунок 1" descr="D:\Рабочий стол\буквоешка\фото игра\DSCN78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Рабочий стол\буквоешка\фото игра\DSCN78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803" cy="2494280"/>
                          </a:xfrm>
                          <a:prstGeom prst="rect">
                            <a:avLst/>
                          </a:prstGeom>
                          <a:ln w="190500" cap="sq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miter lim="800000"/>
                          </a:ln>
                          <a:effectLst>
                            <a:outerShdw blurRad="254000" algn="b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scene3d>
                            <a:camera prst="perspectiveFront" fov="5400000"/>
                            <a:lightRig rig="threePt" dir="t">
                              <a:rot lat="0" lon="0" rev="2100000"/>
                            </a:lightRig>
                          </a:scene3d>
                          <a:sp3d extrusionH="25400">
                            <a:bevelT w="304800" h="152400" prst="hardEdge"/>
                            <a:extrusionClr>
                              <a:srgbClr val="000000"/>
                            </a:extrusion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9734D2" w:rsidRDefault="009734D2" w:rsidP="004008D8">
            <w:pPr>
              <w:jc w:val="center"/>
            </w:pPr>
          </w:p>
          <w:p w:rsidR="009734D2" w:rsidRPr="004008D8" w:rsidRDefault="009734D2" w:rsidP="004008D8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4008D8">
              <w:rPr>
                <w:color w:val="000000" w:themeColor="text1"/>
                <w:sz w:val="36"/>
                <w:szCs w:val="36"/>
              </w:rPr>
              <w:t>дидактическое пособие</w:t>
            </w:r>
          </w:p>
          <w:p w:rsidR="009734D2" w:rsidRDefault="00572698" w:rsidP="004008D8">
            <w:pPr>
              <w:jc w:val="center"/>
              <w:rPr>
                <w:color w:val="FF0000"/>
                <w:sz w:val="48"/>
                <w:szCs w:val="48"/>
              </w:rPr>
            </w:pPr>
            <w:r>
              <w:rPr>
                <w:color w:val="FF0000"/>
                <w:sz w:val="48"/>
                <w:szCs w:val="48"/>
              </w:rPr>
              <w:t>«БУКВОЕЖ</w:t>
            </w:r>
            <w:r w:rsidR="009734D2" w:rsidRPr="004008D8">
              <w:rPr>
                <w:color w:val="FF0000"/>
                <w:sz w:val="48"/>
                <w:szCs w:val="48"/>
              </w:rPr>
              <w:t>КА»</w:t>
            </w:r>
          </w:p>
          <w:p w:rsidR="009734D2" w:rsidRDefault="009734D2" w:rsidP="004008D8">
            <w:pPr>
              <w:jc w:val="center"/>
              <w:rPr>
                <w:i/>
                <w:iCs/>
                <w:color w:val="FF0000"/>
                <w:sz w:val="48"/>
                <w:szCs w:val="48"/>
              </w:rPr>
            </w:pPr>
          </w:p>
          <w:p w:rsidR="009734D2" w:rsidRPr="00875802" w:rsidRDefault="009734D2" w:rsidP="004008D8">
            <w:pPr>
              <w:jc w:val="center"/>
              <w:rPr>
                <w:i/>
                <w:iCs/>
                <w:color w:val="FF0000"/>
                <w:sz w:val="48"/>
                <w:szCs w:val="48"/>
              </w:rPr>
            </w:pPr>
          </w:p>
          <w:p w:rsidR="009734D2" w:rsidRDefault="009734D2" w:rsidP="004008D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75802">
              <w:rPr>
                <w:i/>
                <w:iCs/>
                <w:color w:val="000000" w:themeColor="text1"/>
                <w:sz w:val="28"/>
                <w:szCs w:val="28"/>
              </w:rPr>
              <w:t>Авторы:</w:t>
            </w:r>
            <w:r w:rsidRPr="004008D8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Попова Т.Н.</w:t>
            </w:r>
          </w:p>
          <w:p w:rsidR="009734D2" w:rsidRDefault="009734D2" w:rsidP="004008D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Казначеева И.А.</w:t>
            </w:r>
          </w:p>
          <w:p w:rsidR="009734D2" w:rsidRDefault="009734D2"/>
        </w:tc>
      </w:tr>
    </w:tbl>
    <w:p w:rsidR="00B412B2" w:rsidRDefault="00B412B2"/>
    <w:p w:rsidR="00875802" w:rsidRDefault="00875802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49"/>
        <w:gridCol w:w="5445"/>
        <w:gridCol w:w="249"/>
        <w:gridCol w:w="5133"/>
      </w:tblGrid>
      <w:tr w:rsidR="00875802" w:rsidTr="001F1405">
        <w:tc>
          <w:tcPr>
            <w:tcW w:w="5070" w:type="dxa"/>
          </w:tcPr>
          <w:p w:rsidR="00875802" w:rsidRPr="00875802" w:rsidRDefault="00875802" w:rsidP="00875802">
            <w:pPr>
              <w:ind w:firstLine="708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7580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lastRenderedPageBreak/>
              <w:t>Ди</w:t>
            </w:r>
            <w:r w:rsidR="0057269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дактическое пособие     «</w:t>
            </w:r>
            <w:proofErr w:type="spellStart"/>
            <w:r w:rsidR="0057269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Буквоеж</w:t>
            </w:r>
            <w:r w:rsidRPr="0087580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ка</w:t>
            </w:r>
            <w:proofErr w:type="spellEnd"/>
            <w:r w:rsidRPr="0087580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»</w:t>
            </w:r>
          </w:p>
          <w:p w:rsidR="00875802" w:rsidRDefault="00875802" w:rsidP="00875802">
            <w:pPr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</w:pPr>
            <w:r w:rsidRPr="00B86A66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  <w:t xml:space="preserve"> разработан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B86A66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  <w:t xml:space="preserve"> для детей 5-7 ле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  <w:t xml:space="preserve">т по обучению элементам грамоты </w:t>
            </w:r>
            <w:r w:rsidRPr="00B86A66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  <w:t xml:space="preserve">и </w:t>
            </w:r>
            <w:r w:rsidRPr="00B86A66">
              <w:rPr>
                <w:rFonts w:asciiTheme="majorBidi" w:hAnsiTheme="majorBidi" w:cstheme="majorBidi"/>
                <w:sz w:val="28"/>
                <w:szCs w:val="28"/>
              </w:rPr>
              <w:t xml:space="preserve">профилактики оптической </w:t>
            </w:r>
            <w:proofErr w:type="spellStart"/>
            <w:r w:rsidRPr="00B86A66">
              <w:rPr>
                <w:rFonts w:asciiTheme="majorBidi" w:hAnsiTheme="majorBidi" w:cstheme="majorBidi"/>
                <w:sz w:val="28"/>
                <w:szCs w:val="28"/>
              </w:rPr>
              <w:t>дисграфии</w:t>
            </w:r>
            <w:proofErr w:type="spellEnd"/>
            <w:r w:rsidRPr="00B86A66">
              <w:rPr>
                <w:rFonts w:asciiTheme="majorBidi" w:hAnsiTheme="majorBidi" w:cstheme="majorBidi"/>
                <w:sz w:val="28"/>
                <w:szCs w:val="28"/>
              </w:rPr>
              <w:t xml:space="preserve"> и </w:t>
            </w:r>
            <w:proofErr w:type="spellStart"/>
            <w:r w:rsidRPr="00B86A66">
              <w:rPr>
                <w:rFonts w:asciiTheme="majorBidi" w:hAnsiTheme="majorBidi" w:cstheme="majorBidi"/>
                <w:sz w:val="28"/>
                <w:szCs w:val="28"/>
              </w:rPr>
              <w:t>дислексии</w:t>
            </w:r>
            <w:proofErr w:type="spellEnd"/>
            <w:r w:rsidRPr="00B86A66">
              <w:rPr>
                <w:rFonts w:asciiTheme="majorBidi" w:hAnsiTheme="majorBidi" w:cstheme="majorBidi"/>
                <w:sz w:val="28"/>
                <w:szCs w:val="28"/>
              </w:rPr>
              <w:t>.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875802" w:rsidRPr="00B86A66" w:rsidRDefault="00875802" w:rsidP="00875802">
            <w:pPr>
              <w:ind w:firstLine="708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  <w:t>Данное пособие</w:t>
            </w:r>
            <w:r w:rsidRPr="00B86A66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  <w:t xml:space="preserve"> будет полезен воспитателям, учителям-логопедам, родителям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875802" w:rsidRDefault="00875802" w:rsidP="00875802">
            <w:pPr>
              <w:ind w:firstLine="708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B86A66">
              <w:rPr>
                <w:rFonts w:asciiTheme="majorBidi" w:hAnsiTheme="majorBidi" w:cstheme="majorBidi"/>
                <w:sz w:val="28"/>
                <w:szCs w:val="28"/>
              </w:rPr>
              <w:t>Может быть использовано в работе с детьми с речевыми нарушениями, а так же с детьми с нормальным речевым развитием.</w:t>
            </w:r>
          </w:p>
          <w:p w:rsidR="00875802" w:rsidRDefault="00875802" w:rsidP="00875802">
            <w:pPr>
              <w:ind w:firstLine="708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B86A66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 </w:t>
            </w:r>
            <w:r w:rsidRPr="00B86A66">
              <w:rPr>
                <w:rFonts w:asciiTheme="majorBidi" w:hAnsiTheme="majorBidi" w:cstheme="majorBidi"/>
                <w:sz w:val="28"/>
                <w:szCs w:val="28"/>
              </w:rPr>
              <w:t>Использовать его можно как в совместной деятельности с педагогом, так и в самостоятельной деятельности детей.</w:t>
            </w:r>
          </w:p>
          <w:p w:rsidR="002D070B" w:rsidRPr="00154452" w:rsidRDefault="002D070B" w:rsidP="002D070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5445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Материал для изготовления:</w:t>
            </w:r>
          </w:p>
          <w:p w:rsidR="00875802" w:rsidRDefault="002D070B" w:rsidP="002D070B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Цветной картон, иллюстративный материал, листы для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ламинирования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>, тонкий пластик, двойной скотч.</w:t>
            </w:r>
          </w:p>
          <w:p w:rsidR="002D070B" w:rsidRPr="002D070B" w:rsidRDefault="002D070B" w:rsidP="002D070B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D070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Структура:</w:t>
            </w:r>
          </w:p>
          <w:p w:rsidR="002D070B" w:rsidRDefault="002D070B" w:rsidP="006F4D8E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Пособие состоит из</w:t>
            </w:r>
            <w:r w:rsidRPr="00B86A66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572698">
              <w:rPr>
                <w:rFonts w:asciiTheme="majorBidi" w:hAnsiTheme="majorBidi" w:cstheme="majorBidi"/>
                <w:sz w:val="28"/>
                <w:szCs w:val="28"/>
              </w:rPr>
              <w:t xml:space="preserve">четырёх больших </w:t>
            </w:r>
            <w:proofErr w:type="spellStart"/>
            <w:r w:rsidR="00572698">
              <w:rPr>
                <w:rFonts w:asciiTheme="majorBidi" w:hAnsiTheme="majorBidi" w:cstheme="majorBidi"/>
                <w:sz w:val="28"/>
                <w:szCs w:val="28"/>
              </w:rPr>
              <w:t>Буквоеж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ек</w:t>
            </w:r>
            <w:proofErr w:type="spellEnd"/>
            <w:r w:rsidRPr="00B86A66">
              <w:rPr>
                <w:rFonts w:asciiTheme="majorBidi" w:hAnsiTheme="majorBidi" w:cstheme="majorBidi"/>
                <w:sz w:val="28"/>
                <w:szCs w:val="28"/>
              </w:rPr>
              <w:t xml:space="preserve"> с карманом в виде рта </w:t>
            </w:r>
            <w:r w:rsidR="00572698">
              <w:rPr>
                <w:rFonts w:asciiTheme="majorBidi" w:hAnsiTheme="majorBidi" w:cstheme="majorBidi"/>
                <w:sz w:val="28"/>
                <w:szCs w:val="28"/>
              </w:rPr>
              <w:t xml:space="preserve">и одного маленького </w:t>
            </w:r>
            <w:proofErr w:type="spellStart"/>
            <w:r w:rsidR="00572698">
              <w:rPr>
                <w:rFonts w:asciiTheme="majorBidi" w:hAnsiTheme="majorBidi" w:cstheme="majorBidi"/>
                <w:sz w:val="28"/>
                <w:szCs w:val="28"/>
              </w:rPr>
              <w:t>Буквоеж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ки</w:t>
            </w:r>
            <w:proofErr w:type="spellEnd"/>
            <w:r w:rsidRPr="00B86A66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gramStart"/>
            <w:r w:rsidRPr="00B86A66">
              <w:rPr>
                <w:rFonts w:asciiTheme="majorBidi" w:hAnsiTheme="majorBidi" w:cstheme="majorBidi"/>
                <w:sz w:val="28"/>
                <w:szCs w:val="28"/>
              </w:rPr>
              <w:t>с</w:t>
            </w:r>
            <w:proofErr w:type="gramEnd"/>
            <w:r w:rsidRPr="00B86A66">
              <w:rPr>
                <w:rFonts w:asciiTheme="majorBidi" w:hAnsiTheme="majorBidi" w:cstheme="majorBidi"/>
                <w:sz w:val="28"/>
                <w:szCs w:val="28"/>
              </w:rPr>
              <w:t xml:space="preserve"> ртом –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окном. А так же к пособию прилагаются наборы карточек</w:t>
            </w:r>
            <w:r w:rsidR="006F4D8E">
              <w:rPr>
                <w:rFonts w:asciiTheme="majorBidi" w:hAnsiTheme="majorBidi" w:cstheme="majorBidi"/>
                <w:sz w:val="28"/>
                <w:szCs w:val="28"/>
              </w:rPr>
              <w:t>.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2D070B" w:rsidRPr="00B86A66" w:rsidRDefault="002D070B" w:rsidP="002D070B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875802" w:rsidRDefault="006F4D8E" w:rsidP="006F4D8E">
            <w:r w:rsidRPr="006F4D8E">
              <w:rPr>
                <w:noProof/>
              </w:rPr>
              <w:drawing>
                <wp:inline distT="0" distB="0" distL="0" distR="0">
                  <wp:extent cx="1011116" cy="1151792"/>
                  <wp:effectExtent l="19050" t="0" r="0" b="0"/>
                  <wp:docPr id="16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10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416" cy="1157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</w:t>
            </w:r>
            <w:r w:rsidRPr="006F4D8E">
              <w:rPr>
                <w:noProof/>
              </w:rPr>
              <w:drawing>
                <wp:inline distT="0" distB="0" distL="0" distR="0">
                  <wp:extent cx="1107830" cy="1063870"/>
                  <wp:effectExtent l="0" t="0" r="0" b="0"/>
                  <wp:docPr id="3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642" cy="10636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" w:type="dxa"/>
          </w:tcPr>
          <w:p w:rsidR="00875802" w:rsidRDefault="00875802"/>
        </w:tc>
        <w:tc>
          <w:tcPr>
            <w:tcW w:w="5445" w:type="dxa"/>
          </w:tcPr>
          <w:p w:rsidR="006F4D8E" w:rsidRDefault="006F4D8E" w:rsidP="006F4D8E">
            <w:pPr>
              <w:ind w:firstLine="708"/>
              <w:rPr>
                <w:rFonts w:asciiTheme="majorBidi" w:hAnsiTheme="majorBidi" w:cstheme="majorBidi"/>
                <w:sz w:val="28"/>
                <w:szCs w:val="28"/>
              </w:rPr>
            </w:pPr>
            <w:r w:rsidRPr="00B86A66">
              <w:rPr>
                <w:rStyle w:val="a6"/>
                <w:rFonts w:asciiTheme="majorBidi" w:hAnsiTheme="majorBidi" w:cstheme="majorBidi"/>
                <w:color w:val="000000"/>
                <w:sz w:val="28"/>
                <w:szCs w:val="28"/>
              </w:rPr>
              <w:t>Игро</w:t>
            </w:r>
            <w:r>
              <w:rPr>
                <w:rStyle w:val="a6"/>
                <w:rFonts w:asciiTheme="majorBidi" w:hAnsiTheme="majorBidi" w:cstheme="majorBidi"/>
                <w:color w:val="000000"/>
                <w:sz w:val="28"/>
                <w:szCs w:val="28"/>
              </w:rPr>
              <w:t>вые ситуации</w:t>
            </w:r>
            <w:r w:rsidRPr="00B86A66">
              <w:rPr>
                <w:rStyle w:val="a6"/>
                <w:rFonts w:asciiTheme="majorBidi" w:hAnsiTheme="majorBidi" w:cstheme="majorBidi"/>
                <w:color w:val="000000"/>
                <w:sz w:val="28"/>
                <w:szCs w:val="28"/>
              </w:rPr>
              <w:t>:</w:t>
            </w:r>
          </w:p>
          <w:p w:rsidR="00D020E2" w:rsidRDefault="006F4D8E" w:rsidP="00D020E2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-  </w:t>
            </w:r>
            <w:r w:rsidR="0057269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Какую букву съел </w:t>
            </w:r>
            <w:proofErr w:type="spellStart"/>
            <w:r w:rsidR="0057269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Буквоеж</w:t>
            </w:r>
            <w:r w:rsidRPr="006F4D8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ка</w:t>
            </w:r>
            <w:proofErr w:type="spellEnd"/>
            <w:r w:rsidRPr="006F4D8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? </w:t>
            </w:r>
          </w:p>
          <w:p w:rsidR="006F4D8E" w:rsidRDefault="006F4D8E" w:rsidP="00485F3D">
            <w:pPr>
              <w:rPr>
                <w:rStyle w:val="a6"/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86A66">
              <w:rPr>
                <w:rStyle w:val="a6"/>
                <w:rFonts w:asciiTheme="majorBidi" w:hAnsiTheme="majorBidi" w:cstheme="majorBidi"/>
                <w:color w:val="000000"/>
                <w:sz w:val="28"/>
                <w:szCs w:val="28"/>
              </w:rPr>
              <w:t>Ребенку предлагается узнать букву по отдельным элементам и назвать ее.</w:t>
            </w:r>
            <w:r w:rsidR="00485F3D">
              <w:rPr>
                <w:rStyle w:val="a6"/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Или о</w:t>
            </w:r>
            <w:r w:rsidR="00572698">
              <w:rPr>
                <w:rStyle w:val="a6"/>
                <w:rFonts w:asciiTheme="majorBidi" w:hAnsiTheme="majorBidi" w:cstheme="majorBidi"/>
                <w:color w:val="000000"/>
                <w:sz w:val="28"/>
                <w:szCs w:val="28"/>
              </w:rPr>
              <w:t xml:space="preserve">тгадать какую букву съел </w:t>
            </w:r>
            <w:proofErr w:type="spellStart"/>
            <w:proofErr w:type="gramStart"/>
            <w:r w:rsidR="00572698">
              <w:rPr>
                <w:rStyle w:val="a6"/>
                <w:rFonts w:asciiTheme="majorBidi" w:hAnsiTheme="majorBidi" w:cstheme="majorBidi"/>
                <w:color w:val="000000"/>
                <w:sz w:val="28"/>
                <w:szCs w:val="28"/>
              </w:rPr>
              <w:t>Буквоеж</w:t>
            </w:r>
            <w:r w:rsidR="00485F3D">
              <w:rPr>
                <w:rStyle w:val="a6"/>
                <w:rFonts w:asciiTheme="majorBidi" w:hAnsiTheme="majorBidi" w:cstheme="majorBidi"/>
                <w:color w:val="000000"/>
                <w:sz w:val="28"/>
                <w:szCs w:val="28"/>
              </w:rPr>
              <w:t>ка</w:t>
            </w:r>
            <w:proofErr w:type="spellEnd"/>
            <w:proofErr w:type="gramEnd"/>
            <w:r w:rsidR="00485F3D">
              <w:rPr>
                <w:rStyle w:val="a6"/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и найти этот звук на </w:t>
            </w:r>
            <w:r w:rsidR="00572698">
              <w:rPr>
                <w:rStyle w:val="a6"/>
                <w:rFonts w:asciiTheme="majorBidi" w:hAnsiTheme="majorBidi" w:cstheme="majorBidi"/>
                <w:color w:val="000000"/>
                <w:sz w:val="28"/>
                <w:szCs w:val="28"/>
              </w:rPr>
              <w:t>картинке</w:t>
            </w:r>
            <w:r w:rsidR="00485F3D">
              <w:rPr>
                <w:rStyle w:val="a6"/>
                <w:rFonts w:asciiTheme="majorBidi" w:hAnsiTheme="majorBidi" w:cstheme="majorBidi"/>
                <w:color w:val="000000"/>
                <w:sz w:val="28"/>
                <w:szCs w:val="28"/>
              </w:rPr>
              <w:t>.</w:t>
            </w:r>
          </w:p>
          <w:p w:rsidR="006F4D8E" w:rsidRPr="00D002BF" w:rsidRDefault="006F4D8E" w:rsidP="006F4D8E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 </w:t>
            </w:r>
            <w:r w:rsidR="00F17CB1" w:rsidRPr="00F17CB1">
              <w:rPr>
                <w:rFonts w:asciiTheme="majorBidi" w:hAnsiTheme="majorBidi" w:cstheme="majorBidi"/>
                <w:noProof/>
                <w:sz w:val="28"/>
                <w:szCs w:val="28"/>
              </w:rPr>
              <w:drawing>
                <wp:inline distT="0" distB="0" distL="0" distR="0">
                  <wp:extent cx="1675747" cy="1257300"/>
                  <wp:effectExtent l="19050" t="0" r="653" b="0"/>
                  <wp:docPr id="15" name="Рисунок 6" descr="D:\Рабочий стол\Новая папка (3)\DSCN79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Рабочий стол\Новая папка (3)\DSCN79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1184" cy="12613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AB3C1C">
              <w:rPr>
                <w:rFonts w:asciiTheme="majorBidi" w:hAnsiTheme="majorBidi" w:cstheme="majorBidi"/>
                <w:sz w:val="28"/>
                <w:szCs w:val="28"/>
              </w:rPr>
              <w:t xml:space="preserve">+ </w:t>
            </w:r>
            <w:r w:rsidR="00AB3C1C" w:rsidRPr="00AB3C1C">
              <w:rPr>
                <w:rFonts w:asciiTheme="majorBidi" w:hAnsiTheme="majorBidi" w:cstheme="majorBidi"/>
                <w:noProof/>
                <w:sz w:val="28"/>
                <w:szCs w:val="28"/>
              </w:rPr>
              <w:drawing>
                <wp:inline distT="0" distB="0" distL="0" distR="0">
                  <wp:extent cx="677008" cy="958669"/>
                  <wp:effectExtent l="19050" t="0" r="8792" b="0"/>
                  <wp:docPr id="1" name="Рисунок 2" descr="http://www.svadbuzz.ru/sites/default/files/imagecache/photo-big/users/1/photo/2016/152/TS2ZCczh8h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svadbuzz.ru/sites/default/files/imagecache/photo-big/users/1/photo/2016/152/TS2ZCczh8h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852" cy="9584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4D8E" w:rsidRDefault="006F4D8E" w:rsidP="006F4D8E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- </w:t>
            </w:r>
            <w:r w:rsidR="0057269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Какой слог съел </w:t>
            </w:r>
            <w:proofErr w:type="spellStart"/>
            <w:r w:rsidR="0057269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Буквоеж</w:t>
            </w:r>
            <w:r w:rsidRPr="006F4D8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ка</w:t>
            </w:r>
            <w:proofErr w:type="spellEnd"/>
            <w:r w:rsidRPr="006F4D8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?</w:t>
            </w:r>
          </w:p>
          <w:p w:rsidR="006F4D8E" w:rsidRDefault="006F4D8E" w:rsidP="006F4D8E">
            <w:pPr>
              <w:rPr>
                <w:rStyle w:val="a6"/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86A66">
              <w:rPr>
                <w:rStyle w:val="a6"/>
                <w:rFonts w:asciiTheme="majorBidi" w:hAnsiTheme="majorBidi" w:cstheme="majorBidi"/>
                <w:color w:val="000000"/>
                <w:sz w:val="28"/>
                <w:szCs w:val="28"/>
              </w:rPr>
              <w:t xml:space="preserve">Ребенку необходимо по элементам букв угадать, какой слог </w:t>
            </w:r>
            <w:r>
              <w:rPr>
                <w:rStyle w:val="a6"/>
                <w:rFonts w:asciiTheme="majorBidi" w:hAnsiTheme="majorBidi" w:cstheme="majorBidi"/>
                <w:color w:val="000000"/>
                <w:sz w:val="28"/>
                <w:szCs w:val="28"/>
              </w:rPr>
              <w:t>написан</w:t>
            </w:r>
            <w:r w:rsidRPr="00B86A66">
              <w:rPr>
                <w:rStyle w:val="a6"/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на карточке.</w:t>
            </w:r>
          </w:p>
          <w:p w:rsidR="006F4D8E" w:rsidRPr="00D23FB4" w:rsidRDefault="006F4D8E" w:rsidP="006F4D8E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6F4D8E">
              <w:rPr>
                <w:rFonts w:asciiTheme="majorBidi" w:hAnsiTheme="majorBidi" w:cstheme="majorBidi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275742" cy="1503484"/>
                  <wp:effectExtent l="19050" t="0" r="0" b="0"/>
                  <wp:docPr id="7" name="Рисунок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8138" cy="15050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F4D8E" w:rsidRPr="00B86A66" w:rsidRDefault="006F4D8E" w:rsidP="00D020E2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- </w:t>
            </w:r>
            <w:r w:rsidR="00D020E2" w:rsidRPr="00D020E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Каша из букв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</w:p>
          <w:p w:rsidR="006F4D8E" w:rsidRDefault="006F4D8E" w:rsidP="006F4D8E">
            <w:pPr>
              <w:rPr>
                <w:rStyle w:val="a6"/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86A66">
              <w:rPr>
                <w:rStyle w:val="a6"/>
                <w:rFonts w:asciiTheme="majorBidi" w:hAnsiTheme="majorBidi" w:cstheme="majorBidi"/>
                <w:color w:val="000000"/>
                <w:sz w:val="28"/>
                <w:szCs w:val="28"/>
              </w:rPr>
              <w:t>Р</w:t>
            </w:r>
            <w:r>
              <w:rPr>
                <w:rStyle w:val="a6"/>
                <w:rFonts w:asciiTheme="majorBidi" w:hAnsiTheme="majorBidi" w:cstheme="majorBidi"/>
                <w:color w:val="000000"/>
                <w:sz w:val="28"/>
                <w:szCs w:val="28"/>
              </w:rPr>
              <w:t>ебенку предлагается узнать буквы</w:t>
            </w:r>
            <w:r w:rsidRPr="00B86A66">
              <w:rPr>
                <w:rStyle w:val="a6"/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по контуру, </w:t>
            </w:r>
            <w:r>
              <w:rPr>
                <w:rStyle w:val="a6"/>
                <w:rFonts w:asciiTheme="majorBidi" w:hAnsiTheme="majorBidi" w:cstheme="majorBidi"/>
                <w:color w:val="000000"/>
                <w:sz w:val="28"/>
                <w:szCs w:val="28"/>
              </w:rPr>
              <w:t>наложенными одна на другую</w:t>
            </w:r>
            <w:r w:rsidR="00485F3D">
              <w:rPr>
                <w:rStyle w:val="a6"/>
                <w:rFonts w:asciiTheme="majorBidi" w:hAnsiTheme="majorBidi" w:cstheme="majorBidi"/>
                <w:color w:val="000000"/>
                <w:sz w:val="28"/>
                <w:szCs w:val="28"/>
              </w:rPr>
              <w:t>.</w:t>
            </w:r>
          </w:p>
          <w:p w:rsidR="00D020E2" w:rsidRPr="00485F3D" w:rsidRDefault="00485F3D" w:rsidP="00485F3D">
            <w:pPr>
              <w:rPr>
                <w:rFonts w:asciiTheme="majorBidi" w:hAnsiTheme="majorBidi" w:cstheme="majorBidi"/>
                <w:i/>
                <w:iCs/>
                <w:color w:val="000000"/>
                <w:sz w:val="28"/>
                <w:szCs w:val="28"/>
              </w:rPr>
            </w:pPr>
            <w:r>
              <w:rPr>
                <w:rStyle w:val="a6"/>
                <w:rFonts w:asciiTheme="majorBidi" w:hAnsiTheme="majorBidi" w:cstheme="majorBidi"/>
                <w:color w:val="000000"/>
                <w:sz w:val="28"/>
                <w:szCs w:val="28"/>
              </w:rPr>
              <w:t>Предложить выложить слоги или слово</w:t>
            </w:r>
          </w:p>
          <w:p w:rsidR="00875802" w:rsidRDefault="00485F3D" w:rsidP="00D020E2">
            <w:r w:rsidRPr="00485F3D">
              <w:rPr>
                <w:noProof/>
              </w:rPr>
              <w:drawing>
                <wp:inline distT="0" distB="0" distL="0" distR="0">
                  <wp:extent cx="1756996" cy="1445795"/>
                  <wp:effectExtent l="19050" t="0" r="0" b="0"/>
                  <wp:docPr id="6" name="Рисунок 5" descr="D:\Рабочий стол\Новая папка (3)\DSCN79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Рабочий стол\Новая папка (3)\DSCN79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793" cy="145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Pr="00485F3D">
              <w:rPr>
                <w:sz w:val="32"/>
                <w:szCs w:val="32"/>
              </w:rPr>
              <w:t>+</w:t>
            </w:r>
            <w:r>
              <w:t xml:space="preserve">  </w:t>
            </w:r>
            <w:r w:rsidRPr="00485F3D">
              <w:rPr>
                <w:noProof/>
              </w:rPr>
              <w:drawing>
                <wp:inline distT="0" distB="0" distL="0" distR="0">
                  <wp:extent cx="886558" cy="1040839"/>
                  <wp:effectExtent l="19050" t="0" r="8792" b="0"/>
                  <wp:docPr id="8" name="Рисунок 2" descr="http://www.bookin.org.ru/book/4073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bookin.org.ru/book/4073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10709" t="26519" r="37380" b="123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616" cy="10409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" w:type="dxa"/>
          </w:tcPr>
          <w:p w:rsidR="00875802" w:rsidRDefault="00875802"/>
        </w:tc>
        <w:tc>
          <w:tcPr>
            <w:tcW w:w="5133" w:type="dxa"/>
          </w:tcPr>
          <w:p w:rsidR="00D020E2" w:rsidRDefault="00572698" w:rsidP="00D020E2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Какую букву в слове съел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Буквоеж</w:t>
            </w:r>
            <w:r w:rsidR="00D020E2" w:rsidRPr="00E965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ка</w:t>
            </w:r>
            <w:proofErr w:type="spellEnd"/>
            <w:r w:rsidR="00D020E2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D020E2" w:rsidRDefault="00D020E2" w:rsidP="00D020E2">
            <w:pPr>
              <w:rPr>
                <w:rStyle w:val="a6"/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86A66">
              <w:rPr>
                <w:rStyle w:val="a6"/>
                <w:rFonts w:asciiTheme="majorBidi" w:hAnsiTheme="majorBidi" w:cstheme="majorBidi"/>
                <w:color w:val="000000"/>
                <w:sz w:val="28"/>
                <w:szCs w:val="28"/>
              </w:rPr>
              <w:t>Р</w:t>
            </w:r>
            <w:r>
              <w:rPr>
                <w:rStyle w:val="a6"/>
                <w:rFonts w:asciiTheme="majorBidi" w:hAnsiTheme="majorBidi" w:cstheme="majorBidi"/>
                <w:color w:val="000000"/>
                <w:sz w:val="28"/>
                <w:szCs w:val="28"/>
              </w:rPr>
              <w:t>ебенку предлагается произнести слово и определить, какой буквы (в начале, в конце, в середине) не хватает в слове.</w:t>
            </w:r>
          </w:p>
          <w:p w:rsidR="00D020E2" w:rsidRPr="001523B8" w:rsidRDefault="00D020E2" w:rsidP="00D020E2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20E2">
              <w:rPr>
                <w:rFonts w:asciiTheme="majorBidi" w:hAnsiTheme="majorBidi" w:cstheme="majorBidi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842379" cy="1257300"/>
                  <wp:effectExtent l="19050" t="0" r="5471" b="0"/>
                  <wp:docPr id="11" name="Рисунок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Объект 3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2229" cy="12571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965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+ </w:t>
            </w:r>
            <w:r w:rsidR="00E965F7" w:rsidRPr="00E965F7">
              <w:rPr>
                <w:rFonts w:asciiTheme="majorBidi" w:hAnsiTheme="majorBidi" w:cstheme="majorBidi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904143" cy="1061484"/>
                  <wp:effectExtent l="19050" t="0" r="0" b="0"/>
                  <wp:docPr id="18" name="Рисунок 2" descr="http://www.bookin.org.ru/book/4073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bookin.org.ru/book/4073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l="10709" t="26519" r="37380" b="123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202" cy="10615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20E2" w:rsidRPr="00D020E2" w:rsidRDefault="00572698" w:rsidP="00D020E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- Какое слово съел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Буквоеж</w:t>
            </w:r>
            <w:r w:rsidR="00D020E2" w:rsidRPr="00D020E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ка</w:t>
            </w:r>
            <w:proofErr w:type="spellEnd"/>
            <w:r w:rsidR="00D020E2" w:rsidRPr="00D020E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? </w:t>
            </w:r>
          </w:p>
          <w:p w:rsidR="00D020E2" w:rsidRDefault="00D020E2" w:rsidP="00D020E2">
            <w:pP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D020E2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Ребёнок определяет первый звук в каждом слове – картинке, выкладывает буквами и читает, какое слово получилось.</w:t>
            </w:r>
          </w:p>
          <w:p w:rsidR="00D020E2" w:rsidRPr="00D020E2" w:rsidRDefault="00D020E2" w:rsidP="00D020E2">
            <w:pP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D020E2">
              <w:rPr>
                <w:rFonts w:asciiTheme="majorBidi" w:hAnsiTheme="majorBidi" w:cstheme="majorBidi"/>
                <w:i/>
                <w:iCs/>
                <w:noProof/>
                <w:sz w:val="28"/>
                <w:szCs w:val="28"/>
              </w:rPr>
              <w:drawing>
                <wp:inline distT="0" distB="0" distL="0" distR="0">
                  <wp:extent cx="1844919" cy="1239716"/>
                  <wp:effectExtent l="19050" t="0" r="2931" b="0"/>
                  <wp:docPr id="14" name="Рисунок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Содержимое 7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6669" cy="12408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965F7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+ </w:t>
            </w:r>
            <w:r w:rsidR="00E965F7" w:rsidRPr="00E965F7">
              <w:rPr>
                <w:rFonts w:asciiTheme="majorBidi" w:hAnsiTheme="majorBidi" w:cstheme="majorBidi"/>
                <w:i/>
                <w:iCs/>
                <w:noProof/>
                <w:sz w:val="28"/>
                <w:szCs w:val="28"/>
              </w:rPr>
              <w:drawing>
                <wp:inline distT="0" distB="0" distL="0" distR="0">
                  <wp:extent cx="886558" cy="1040839"/>
                  <wp:effectExtent l="19050" t="0" r="8792" b="0"/>
                  <wp:docPr id="19" name="Рисунок 2" descr="http://www.bookin.org.ru/book/4073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bookin.org.ru/book/4073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10709" t="26519" r="37380" b="123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616" cy="10409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65F7" w:rsidRDefault="00D020E2" w:rsidP="00E965F7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- </w:t>
            </w:r>
            <w:r w:rsidRPr="00E965F7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Накор</w:t>
            </w:r>
            <w:r w:rsidR="00572698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ми </w:t>
            </w:r>
            <w:proofErr w:type="spellStart"/>
            <w:r w:rsidR="00572698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Буквоеж</w:t>
            </w:r>
            <w:r w:rsidR="00E965F7" w:rsidRPr="00E965F7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ку</w:t>
            </w:r>
            <w:proofErr w:type="spellEnd"/>
            <w:r w:rsidR="00E965F7" w:rsidRPr="00E965F7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.</w:t>
            </w:r>
            <w:r w:rsidR="00E965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E965F7" w:rsidRPr="00E965F7" w:rsidRDefault="00E965F7" w:rsidP="00E965F7">
            <w:pP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E965F7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Ребёнок находит букву</w:t>
            </w:r>
            <w:r w:rsidR="00572698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,</w:t>
            </w:r>
            <w:r w:rsidRPr="00E965F7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в которой живёт произнесённый партнёром по игре звук (гласный, согласный, твёрдый, мягкий). </w:t>
            </w:r>
          </w:p>
          <w:p w:rsidR="00875802" w:rsidRDefault="00E965F7">
            <w:r w:rsidRPr="00E965F7">
              <w:rPr>
                <w:noProof/>
              </w:rPr>
              <w:drawing>
                <wp:inline distT="0" distB="0" distL="0" distR="0">
                  <wp:extent cx="1976804" cy="1468316"/>
                  <wp:effectExtent l="19050" t="0" r="4396" b="0"/>
                  <wp:docPr id="21" name="Рисунок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7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9403" cy="1470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794ED7" w:rsidRPr="00794ED7">
              <w:rPr>
                <w:sz w:val="36"/>
                <w:szCs w:val="36"/>
              </w:rPr>
              <w:t>+</w:t>
            </w:r>
            <w:r w:rsidR="00794ED7">
              <w:rPr>
                <w:noProof/>
              </w:rPr>
              <w:t xml:space="preserve"> </w:t>
            </w:r>
            <w:r w:rsidR="00794ED7" w:rsidRPr="00794ED7">
              <w:rPr>
                <w:noProof/>
              </w:rPr>
              <w:drawing>
                <wp:inline distT="0" distB="0" distL="0" distR="0">
                  <wp:extent cx="645038" cy="483577"/>
                  <wp:effectExtent l="19050" t="0" r="2662" b="0"/>
                  <wp:docPr id="23" name="Рисунок 5" descr="http://static.diary.ru/userdir/1/9/9/6/1996891/720702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tatic.diary.ru/userdir/1/9/9/6/1996891/720702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182" cy="483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94ED7">
              <w:t xml:space="preserve"> </w:t>
            </w:r>
          </w:p>
        </w:tc>
      </w:tr>
    </w:tbl>
    <w:p w:rsidR="00875802" w:rsidRDefault="00875802" w:rsidP="00794ED7">
      <w:bookmarkStart w:id="0" w:name="_GoBack"/>
      <w:bookmarkEnd w:id="0"/>
    </w:p>
    <w:sectPr w:rsidR="00875802" w:rsidSect="004008D8"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pt;height:11.1pt" o:bullet="t">
        <v:imagedata r:id="rId1" o:title="mso98B9"/>
      </v:shape>
    </w:pict>
  </w:numPicBullet>
  <w:abstractNum w:abstractNumId="0">
    <w:nsid w:val="27425C24"/>
    <w:multiLevelType w:val="hybridMultilevel"/>
    <w:tmpl w:val="4C3C2CB8"/>
    <w:lvl w:ilvl="0" w:tplc="04190007">
      <w:start w:val="1"/>
      <w:numFmt w:val="bullet"/>
      <w:lvlText w:val=""/>
      <w:lvlPicBulletId w:val="0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">
    <w:nsid w:val="48273B39"/>
    <w:multiLevelType w:val="hybridMultilevel"/>
    <w:tmpl w:val="6C06BB04"/>
    <w:lvl w:ilvl="0" w:tplc="04190009">
      <w:start w:val="1"/>
      <w:numFmt w:val="bullet"/>
      <w:lvlText w:val=""/>
      <w:lvlJc w:val="left"/>
      <w:pPr>
        <w:ind w:left="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008D8"/>
    <w:rsid w:val="000A5B26"/>
    <w:rsid w:val="000D654D"/>
    <w:rsid w:val="001F1405"/>
    <w:rsid w:val="002D070B"/>
    <w:rsid w:val="004008D8"/>
    <w:rsid w:val="00485F3D"/>
    <w:rsid w:val="00572698"/>
    <w:rsid w:val="00641261"/>
    <w:rsid w:val="006F4D8E"/>
    <w:rsid w:val="00794ED7"/>
    <w:rsid w:val="00875802"/>
    <w:rsid w:val="009734D2"/>
    <w:rsid w:val="00AB3C1C"/>
    <w:rsid w:val="00B412B2"/>
    <w:rsid w:val="00BD54B1"/>
    <w:rsid w:val="00C27C36"/>
    <w:rsid w:val="00D020E2"/>
    <w:rsid w:val="00E965F7"/>
    <w:rsid w:val="00F1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8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00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8D8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6F4D8E"/>
    <w:rPr>
      <w:i/>
      <w:iCs/>
    </w:rPr>
  </w:style>
  <w:style w:type="paragraph" w:styleId="a7">
    <w:name w:val="List Paragraph"/>
    <w:basedOn w:val="a"/>
    <w:uiPriority w:val="34"/>
    <w:qFormat/>
    <w:rsid w:val="00794E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microsoft.com/office/2007/relationships/stylesWithEffects" Target="stylesWithEffects.xml"/><Relationship Id="rId21" Type="http://schemas.openxmlformats.org/officeDocument/2006/relationships/image" Target="media/image17.jpeg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UserPC</cp:lastModifiedBy>
  <cp:revision>7</cp:revision>
  <cp:lastPrinted>2018-11-12T16:08:00Z</cp:lastPrinted>
  <dcterms:created xsi:type="dcterms:W3CDTF">2018-11-12T14:51:00Z</dcterms:created>
  <dcterms:modified xsi:type="dcterms:W3CDTF">2018-12-10T10:22:00Z</dcterms:modified>
</cp:coreProperties>
</file>